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F89E" w14:textId="77777777" w:rsidR="003372CE" w:rsidRDefault="003372CE">
      <w:pPr>
        <w:pBdr>
          <w:top w:val="single" w:sz="4" w:space="1" w:color="000000"/>
        </w:pBdr>
        <w:ind w:left="0" w:hanging="2"/>
        <w:rPr>
          <w:rFonts w:ascii="Georgia" w:eastAsia="Georgia" w:hAnsi="Georgia" w:cs="Georgia"/>
          <w:sz w:val="16"/>
          <w:szCs w:val="16"/>
        </w:rPr>
      </w:pPr>
    </w:p>
    <w:p w14:paraId="73EE7BA5" w14:textId="77777777" w:rsidR="003372CE" w:rsidRDefault="003372CE">
      <w:pPr>
        <w:pBdr>
          <w:top w:val="single" w:sz="4" w:space="1" w:color="000000"/>
        </w:pBdr>
        <w:ind w:left="1" w:hanging="3"/>
        <w:jc w:val="center"/>
        <w:rPr>
          <w:rFonts w:ascii="Georgia" w:eastAsia="Georgia" w:hAnsi="Georgia" w:cs="Georgia"/>
          <w:sz w:val="28"/>
          <w:szCs w:val="28"/>
        </w:rPr>
      </w:pPr>
    </w:p>
    <w:p w14:paraId="1F0A5644" w14:textId="77777777" w:rsidR="003372CE" w:rsidRPr="00627308" w:rsidRDefault="00627308">
      <w:pPr>
        <w:pBdr>
          <w:top w:val="single" w:sz="4" w:space="1" w:color="000000"/>
        </w:pBdr>
        <w:ind w:left="1" w:hanging="3"/>
        <w:jc w:val="center"/>
        <w:rPr>
          <w:rFonts w:ascii="Georgia" w:eastAsia="Georgia" w:hAnsi="Georgia" w:cs="Georgia"/>
          <w:sz w:val="28"/>
          <w:szCs w:val="28"/>
          <w:lang w:val="en-CA"/>
        </w:rPr>
      </w:pPr>
      <w:r w:rsidRPr="00627308">
        <w:rPr>
          <w:rFonts w:ascii="Georgia" w:eastAsia="Georgia" w:hAnsi="Georgia" w:cs="Georgia"/>
          <w:b/>
          <w:sz w:val="28"/>
          <w:szCs w:val="28"/>
          <w:lang w:val="en-CA"/>
        </w:rPr>
        <w:t>List of Required Documents</w:t>
      </w:r>
    </w:p>
    <w:p w14:paraId="6A9C22C7" w14:textId="77777777" w:rsidR="003372CE" w:rsidRPr="00627308" w:rsidRDefault="00627308">
      <w:pPr>
        <w:pBdr>
          <w:top w:val="single" w:sz="4" w:space="1" w:color="000000"/>
        </w:pBdr>
        <w:ind w:left="1" w:hanging="3"/>
        <w:jc w:val="center"/>
        <w:rPr>
          <w:rFonts w:ascii="Georgia" w:eastAsia="Georgia" w:hAnsi="Georgia" w:cs="Georgia"/>
          <w:sz w:val="28"/>
          <w:szCs w:val="28"/>
          <w:lang w:val="en-CA"/>
        </w:rPr>
      </w:pPr>
      <w:r w:rsidRPr="00627308">
        <w:rPr>
          <w:rFonts w:ascii="Georgia" w:eastAsia="Georgia" w:hAnsi="Georgia" w:cs="Georgia"/>
          <w:b/>
          <w:sz w:val="28"/>
          <w:szCs w:val="28"/>
          <w:lang w:val="en-CA"/>
        </w:rPr>
        <w:t>Apartment Application</w:t>
      </w:r>
    </w:p>
    <w:p w14:paraId="02EF0F5A" w14:textId="77777777" w:rsidR="003372CE" w:rsidRPr="00627308" w:rsidRDefault="003372CE">
      <w:pPr>
        <w:pBdr>
          <w:top w:val="single" w:sz="4" w:space="1" w:color="000000"/>
        </w:pBdr>
        <w:ind w:left="0" w:hanging="2"/>
        <w:jc w:val="center"/>
        <w:rPr>
          <w:rFonts w:ascii="Georgia" w:eastAsia="Georgia" w:hAnsi="Georgia" w:cs="Georgia"/>
          <w:sz w:val="20"/>
          <w:szCs w:val="20"/>
          <w:lang w:val="en-CA"/>
        </w:rPr>
      </w:pPr>
    </w:p>
    <w:p w14:paraId="282CA81E" w14:textId="77777777" w:rsidR="003372CE" w:rsidRPr="00627308" w:rsidRDefault="003372CE">
      <w:pPr>
        <w:pBdr>
          <w:top w:val="single" w:sz="4" w:space="1" w:color="000000"/>
        </w:pBdr>
        <w:ind w:left="0" w:hanging="2"/>
        <w:jc w:val="center"/>
        <w:rPr>
          <w:rFonts w:ascii="Georgia" w:eastAsia="Georgia" w:hAnsi="Georgia" w:cs="Georgia"/>
          <w:sz w:val="20"/>
          <w:szCs w:val="20"/>
          <w:lang w:val="en-CA"/>
        </w:rPr>
      </w:pPr>
    </w:p>
    <w:p w14:paraId="543A581F" w14:textId="77777777" w:rsidR="003372CE" w:rsidRPr="00627308" w:rsidRDefault="003372CE">
      <w:pPr>
        <w:pBdr>
          <w:top w:val="single" w:sz="4" w:space="1" w:color="000000"/>
        </w:pBdr>
        <w:ind w:left="0" w:hanging="2"/>
        <w:jc w:val="center"/>
        <w:rPr>
          <w:rFonts w:ascii="Georgia" w:eastAsia="Georgia" w:hAnsi="Georgia" w:cs="Georgia"/>
          <w:sz w:val="20"/>
          <w:szCs w:val="20"/>
          <w:lang w:val="en-CA"/>
        </w:rPr>
      </w:pPr>
    </w:p>
    <w:p w14:paraId="5D538A35" w14:textId="77777777" w:rsidR="003372CE" w:rsidRPr="00627308" w:rsidRDefault="00627308">
      <w:pPr>
        <w:spacing w:line="360" w:lineRule="auto"/>
        <w:ind w:left="0" w:hanging="2"/>
        <w:jc w:val="both"/>
        <w:rPr>
          <w:rFonts w:ascii="Georgia" w:eastAsia="Georgia" w:hAnsi="Georgia" w:cs="Georgia"/>
          <w:lang w:val="en-CA"/>
        </w:rPr>
      </w:pPr>
      <w:r w:rsidRPr="00627308">
        <w:rPr>
          <w:rFonts w:ascii="Georgia" w:eastAsia="Georgia" w:hAnsi="Georgia" w:cs="Georgia"/>
          <w:lang w:val="en-CA"/>
        </w:rPr>
        <w:tab/>
      </w:r>
      <w:r w:rsidRPr="00627308">
        <w:rPr>
          <w:rFonts w:ascii="Georgia" w:eastAsia="Georgia" w:hAnsi="Georgia" w:cs="Georgia"/>
          <w:lang w:val="en-CA"/>
        </w:rPr>
        <w:tab/>
      </w:r>
      <w:r w:rsidRPr="00627308">
        <w:rPr>
          <w:rFonts w:ascii="Georgia" w:eastAsia="Georgia" w:hAnsi="Georgia" w:cs="Georgia"/>
          <w:lang w:val="en-CA"/>
        </w:rPr>
        <w:tab/>
      </w:r>
      <w:r w:rsidRPr="00627308">
        <w:rPr>
          <w:rFonts w:ascii="Georgia" w:eastAsia="Georgia" w:hAnsi="Georgia" w:cs="Georgia"/>
          <w:lang w:val="en-CA"/>
        </w:rPr>
        <w:tab/>
      </w:r>
      <w:r w:rsidRPr="00627308">
        <w:rPr>
          <w:rFonts w:ascii="Georgia" w:eastAsia="Georgia" w:hAnsi="Georgia" w:cs="Georgia"/>
          <w:lang w:val="en-CA"/>
        </w:rPr>
        <w:tab/>
      </w:r>
      <w:r w:rsidRPr="00627308">
        <w:rPr>
          <w:rFonts w:ascii="Georgia" w:eastAsia="Georgia" w:hAnsi="Georgia" w:cs="Georgia"/>
          <w:lang w:val="en-CA"/>
        </w:rPr>
        <w:tab/>
        <w:t xml:space="preserve">                                                                                            </w:t>
      </w:r>
    </w:p>
    <w:p w14:paraId="68E9F123" w14:textId="77777777" w:rsidR="003372CE" w:rsidRPr="00627308" w:rsidRDefault="003372CE">
      <w:pPr>
        <w:ind w:left="0" w:hanging="2"/>
        <w:jc w:val="both"/>
        <w:rPr>
          <w:rFonts w:ascii="Georgia" w:eastAsia="Georgia" w:hAnsi="Georgia" w:cs="Georgia"/>
          <w:lang w:val="en-CA"/>
        </w:rPr>
      </w:pPr>
    </w:p>
    <w:p w14:paraId="71D4BC67" w14:textId="77777777" w:rsidR="003372CE" w:rsidRPr="00627308" w:rsidRDefault="003372CE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</w:p>
    <w:p w14:paraId="094CC2D1" w14:textId="76B94655" w:rsidR="003372CE" w:rsidRPr="00070B60" w:rsidRDefault="00333397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  <w:sdt>
        <w:sdtPr>
          <w:rPr>
            <w:rFonts w:ascii="Georgia" w:hAnsi="Georgia"/>
          </w:rPr>
          <w:tag w:val="goog_rdk_0"/>
          <w:id w:val="1205057293"/>
        </w:sdtPr>
        <w:sdtEndPr/>
        <w:sdtContent>
          <w:r w:rsidR="00627308" w:rsidRPr="00070B60">
            <w:rPr>
              <w:rFonts w:ascii="Georgia" w:eastAsia="Gungsuh" w:hAnsi="Georgia" w:cs="Gungsuh"/>
              <w:lang w:val="en-CA"/>
            </w:rPr>
            <w:t xml:space="preserve">□ </w:t>
          </w:r>
        </w:sdtContent>
      </w:sdt>
      <w:r w:rsidR="00627308" w:rsidRPr="00070B60">
        <w:rPr>
          <w:rFonts w:ascii="Georgia" w:eastAsia="Georgia" w:hAnsi="Georgia" w:cs="Georgia"/>
          <w:lang w:val="en-CA"/>
        </w:rPr>
        <w:t xml:space="preserve">Application form, </w:t>
      </w:r>
      <w:r w:rsidR="00627308" w:rsidRPr="00070B60">
        <w:rPr>
          <w:rFonts w:ascii="Georgia" w:eastAsia="Georgia" w:hAnsi="Georgia" w:cs="Georgia"/>
          <w:b/>
          <w:lang w:val="en-CA"/>
        </w:rPr>
        <w:t>with number 10 filled out by your medical</w:t>
      </w:r>
      <w:r w:rsidR="00070B60">
        <w:rPr>
          <w:rFonts w:ascii="Georgia" w:eastAsia="Georgia" w:hAnsi="Georgia" w:cs="Georgia"/>
          <w:b/>
          <w:lang w:val="en-CA"/>
        </w:rPr>
        <w:t>/psychosocial</w:t>
      </w:r>
      <w:r w:rsidR="00627308" w:rsidRPr="00070B60">
        <w:rPr>
          <w:rFonts w:ascii="Georgia" w:eastAsia="Georgia" w:hAnsi="Georgia" w:cs="Georgia"/>
          <w:b/>
          <w:lang w:val="en-CA"/>
        </w:rPr>
        <w:t xml:space="preserve"> professional</w:t>
      </w:r>
      <w:r w:rsidR="00627308" w:rsidRPr="00070B60">
        <w:rPr>
          <w:rFonts w:ascii="Georgia" w:eastAsia="Georgia" w:hAnsi="Georgia" w:cs="Georgia"/>
          <w:lang w:val="en-CA"/>
        </w:rPr>
        <w:t xml:space="preserve"> (social worker, physician, etc.)</w:t>
      </w:r>
    </w:p>
    <w:p w14:paraId="60DA8817" w14:textId="77777777" w:rsidR="003372CE" w:rsidRPr="00070B60" w:rsidRDefault="003372CE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</w:p>
    <w:p w14:paraId="3AA3D517" w14:textId="307850A3" w:rsidR="003372CE" w:rsidRPr="00070B60" w:rsidRDefault="00333397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  <w:sdt>
        <w:sdtPr>
          <w:rPr>
            <w:rFonts w:ascii="Georgia" w:hAnsi="Georgia"/>
          </w:rPr>
          <w:tag w:val="goog_rdk_1"/>
          <w:id w:val="-532111284"/>
        </w:sdtPr>
        <w:sdtEndPr/>
        <w:sdtContent>
          <w:r w:rsidR="00627308" w:rsidRPr="00070B60">
            <w:rPr>
              <w:rFonts w:ascii="Georgia" w:eastAsia="Gungsuh" w:hAnsi="Georgia" w:cs="Gungsuh"/>
              <w:lang w:val="en-CA"/>
            </w:rPr>
            <w:t xml:space="preserve">□ </w:t>
          </w:r>
        </w:sdtContent>
      </w:sdt>
      <w:r w:rsidR="00627308" w:rsidRPr="00070B60">
        <w:rPr>
          <w:rFonts w:ascii="Georgia" w:eastAsia="Georgia" w:hAnsi="Georgia" w:cs="Georgia"/>
          <w:lang w:val="en-CA"/>
        </w:rPr>
        <w:t>202</w:t>
      </w:r>
      <w:r>
        <w:rPr>
          <w:rFonts w:ascii="Georgia" w:eastAsia="Georgia" w:hAnsi="Georgia" w:cs="Georgia"/>
          <w:lang w:val="en-CA"/>
        </w:rPr>
        <w:t>2</w:t>
      </w:r>
      <w:r w:rsidR="00627308" w:rsidRPr="00070B60">
        <w:rPr>
          <w:rFonts w:ascii="Georgia" w:eastAsia="Georgia" w:hAnsi="Georgia" w:cs="Georgia"/>
          <w:lang w:val="en-CA"/>
        </w:rPr>
        <w:t xml:space="preserve"> Notice of assessment issued by the Government of Quebec __  </w:t>
      </w:r>
    </w:p>
    <w:p w14:paraId="3A329B10" w14:textId="77777777" w:rsidR="003372CE" w:rsidRPr="00070B60" w:rsidRDefault="003372CE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</w:p>
    <w:p w14:paraId="42738822" w14:textId="722E92C5" w:rsidR="003372CE" w:rsidRPr="00070B60" w:rsidRDefault="00333397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  <w:sdt>
        <w:sdtPr>
          <w:rPr>
            <w:rFonts w:ascii="Georgia" w:hAnsi="Georgia"/>
          </w:rPr>
          <w:tag w:val="goog_rdk_2"/>
          <w:id w:val="-300847587"/>
        </w:sdtPr>
        <w:sdtEndPr/>
        <w:sdtContent>
          <w:r w:rsidR="00627308" w:rsidRPr="00070B60">
            <w:rPr>
              <w:rFonts w:ascii="Georgia" w:eastAsia="Gungsuh" w:hAnsi="Georgia" w:cs="Gungsuh"/>
              <w:lang w:val="en-CA"/>
            </w:rPr>
            <w:t>□ 202</w:t>
          </w:r>
          <w:r>
            <w:rPr>
              <w:rFonts w:ascii="Georgia" w:eastAsia="Gungsuh" w:hAnsi="Georgia" w:cs="Gungsuh"/>
              <w:lang w:val="en-CA"/>
            </w:rPr>
            <w:t>2</w:t>
          </w:r>
          <w:r w:rsidR="00627308" w:rsidRPr="00070B60">
            <w:rPr>
              <w:rFonts w:ascii="Georgia" w:eastAsia="Gungsuh" w:hAnsi="Georgia" w:cs="Gungsuh"/>
              <w:lang w:val="en-CA"/>
            </w:rPr>
            <w:t xml:space="preserve"> Proof of in</w:t>
          </w:r>
        </w:sdtContent>
      </w:sdt>
      <w:r w:rsidR="00627308" w:rsidRPr="00070B60">
        <w:rPr>
          <w:rFonts w:ascii="Georgia" w:eastAsia="Georgia" w:hAnsi="Georgia" w:cs="Georgia"/>
          <w:lang w:val="en-CA"/>
        </w:rPr>
        <w:t xml:space="preserve">come = </w:t>
      </w:r>
      <w:r>
        <w:rPr>
          <w:rFonts w:ascii="Georgia" w:eastAsia="Georgia" w:hAnsi="Georgia" w:cs="Georgia"/>
          <w:lang w:val="en-CA"/>
        </w:rPr>
        <w:t xml:space="preserve">2022 </w:t>
      </w:r>
      <w:r w:rsidR="00627308" w:rsidRPr="00070B60">
        <w:rPr>
          <w:rFonts w:ascii="Georgia" w:eastAsia="Georgia" w:hAnsi="Georgia" w:cs="Georgia"/>
          <w:lang w:val="en-CA"/>
        </w:rPr>
        <w:t>R</w:t>
      </w:r>
      <w:r w:rsidR="00070B60">
        <w:rPr>
          <w:rFonts w:ascii="Georgia" w:eastAsia="Georgia" w:hAnsi="Georgia" w:cs="Georgia"/>
          <w:lang w:val="en-CA"/>
        </w:rPr>
        <w:t>L-</w:t>
      </w:r>
      <w:r w:rsidR="00627308" w:rsidRPr="00070B60">
        <w:rPr>
          <w:rFonts w:ascii="Georgia" w:eastAsia="Georgia" w:hAnsi="Georgia" w:cs="Georgia"/>
          <w:lang w:val="en-CA"/>
        </w:rPr>
        <w:t xml:space="preserve">5 </w:t>
      </w:r>
      <w:r w:rsidR="00070B60">
        <w:rPr>
          <w:rFonts w:ascii="Georgia" w:eastAsia="Georgia" w:hAnsi="Georgia" w:cs="Georgia"/>
          <w:lang w:val="en-CA"/>
        </w:rPr>
        <w:t xml:space="preserve">slip </w:t>
      </w:r>
      <w:r w:rsidR="00627308" w:rsidRPr="00070B60">
        <w:rPr>
          <w:rFonts w:ascii="Georgia" w:eastAsia="Georgia" w:hAnsi="Georgia" w:cs="Georgia"/>
          <w:lang w:val="en-CA"/>
        </w:rPr>
        <w:t>(social assistance) __ and/or 202</w:t>
      </w:r>
      <w:r>
        <w:rPr>
          <w:rFonts w:ascii="Georgia" w:eastAsia="Georgia" w:hAnsi="Georgia" w:cs="Georgia"/>
          <w:lang w:val="en-CA"/>
        </w:rPr>
        <w:t>2</w:t>
      </w:r>
      <w:r w:rsidR="00627308" w:rsidRPr="00070B60">
        <w:rPr>
          <w:rFonts w:ascii="Georgia" w:eastAsia="Georgia" w:hAnsi="Georgia" w:cs="Georgia"/>
          <w:lang w:val="en-CA"/>
        </w:rPr>
        <w:t xml:space="preserve"> </w:t>
      </w:r>
      <w:r w:rsidR="00070B60">
        <w:rPr>
          <w:rFonts w:ascii="Georgia" w:eastAsia="Georgia" w:hAnsi="Georgia" w:cs="Georgia"/>
          <w:lang w:val="en-CA"/>
        </w:rPr>
        <w:t>RL-1 slip</w:t>
      </w:r>
      <w:r w:rsidR="00627308" w:rsidRPr="00070B60">
        <w:rPr>
          <w:rFonts w:ascii="Georgia" w:eastAsia="Georgia" w:hAnsi="Georgia" w:cs="Georgia"/>
          <w:lang w:val="en-CA"/>
        </w:rPr>
        <w:t xml:space="preserve"> (work) __ and/or 202</w:t>
      </w:r>
      <w:r>
        <w:rPr>
          <w:rFonts w:ascii="Georgia" w:eastAsia="Georgia" w:hAnsi="Georgia" w:cs="Georgia"/>
          <w:lang w:val="en-CA"/>
        </w:rPr>
        <w:t>2</w:t>
      </w:r>
      <w:r w:rsidR="00627308" w:rsidRPr="00070B60">
        <w:rPr>
          <w:rFonts w:ascii="Georgia" w:eastAsia="Georgia" w:hAnsi="Georgia" w:cs="Georgia"/>
          <w:lang w:val="en-CA"/>
        </w:rPr>
        <w:t xml:space="preserve"> </w:t>
      </w:r>
      <w:r w:rsidR="00070B60">
        <w:rPr>
          <w:rFonts w:ascii="Georgia" w:eastAsia="Georgia" w:hAnsi="Georgia" w:cs="Georgia"/>
          <w:lang w:val="en-CA"/>
        </w:rPr>
        <w:t>RL-8 slip</w:t>
      </w:r>
      <w:r w:rsidR="00627308" w:rsidRPr="00070B60">
        <w:rPr>
          <w:rFonts w:ascii="Georgia" w:eastAsia="Georgia" w:hAnsi="Georgia" w:cs="Georgia"/>
          <w:lang w:val="en-CA"/>
        </w:rPr>
        <w:t xml:space="preserve"> (student) __</w:t>
      </w:r>
    </w:p>
    <w:p w14:paraId="653A5997" w14:textId="77777777" w:rsidR="003372CE" w:rsidRPr="00070B60" w:rsidRDefault="003372CE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</w:p>
    <w:p w14:paraId="0A8BDC83" w14:textId="48A632F6" w:rsidR="003372CE" w:rsidRPr="00070B60" w:rsidRDefault="00333397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  <w:sdt>
        <w:sdtPr>
          <w:rPr>
            <w:rFonts w:ascii="Georgia" w:hAnsi="Georgia"/>
          </w:rPr>
          <w:tag w:val="goog_rdk_3"/>
          <w:id w:val="-1562327596"/>
        </w:sdtPr>
        <w:sdtEndPr/>
        <w:sdtContent>
          <w:r w:rsidR="00627308" w:rsidRPr="00070B60">
            <w:rPr>
              <w:rFonts w:ascii="Georgia" w:eastAsia="Gungsuh" w:hAnsi="Georgia" w:cs="Gungsuh"/>
              <w:lang w:val="en-CA"/>
            </w:rPr>
            <w:t xml:space="preserve">□ </w:t>
          </w:r>
        </w:sdtContent>
      </w:sdt>
      <w:r w:rsidR="00627308" w:rsidRPr="00070B60">
        <w:rPr>
          <w:rFonts w:ascii="Georgia" w:eastAsia="Georgia" w:hAnsi="Georgia" w:cs="Georgia"/>
          <w:lang w:val="en-CA"/>
        </w:rPr>
        <w:t>“Authorization to share personal information” sheet (</w:t>
      </w:r>
      <w:r w:rsidR="00070B60">
        <w:rPr>
          <w:rFonts w:ascii="Georgia" w:eastAsia="Georgia" w:hAnsi="Georgia" w:cs="Georgia"/>
          <w:lang w:val="en-CA"/>
        </w:rPr>
        <w:t xml:space="preserve">to retrieve </w:t>
      </w:r>
      <w:r w:rsidR="00070B60" w:rsidRPr="00070B60">
        <w:rPr>
          <w:rFonts w:ascii="Georgia" w:eastAsia="Georgia" w:hAnsi="Georgia" w:cs="Georgia"/>
          <w:lang w:val="en-CA"/>
        </w:rPr>
        <w:t>from</w:t>
      </w:r>
      <w:r w:rsidR="00627308" w:rsidRPr="00070B60">
        <w:rPr>
          <w:rFonts w:ascii="Georgia" w:eastAsia="Georgia" w:hAnsi="Georgia" w:cs="Georgia"/>
          <w:lang w:val="en-CA"/>
        </w:rPr>
        <w:t xml:space="preserve"> the social assistance office)</w:t>
      </w:r>
    </w:p>
    <w:p w14:paraId="32973B39" w14:textId="77777777" w:rsidR="003372CE" w:rsidRPr="00070B60" w:rsidRDefault="00627308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  <w:r w:rsidRPr="00070B60">
        <w:rPr>
          <w:rFonts w:ascii="Georgia" w:eastAsia="Georgia" w:hAnsi="Georgia" w:cs="Georgia"/>
          <w:lang w:val="en-CA"/>
        </w:rPr>
        <w:t xml:space="preserve"> </w:t>
      </w:r>
    </w:p>
    <w:p w14:paraId="6EC7C4EF" w14:textId="66530C51" w:rsidR="003372CE" w:rsidRPr="00070B60" w:rsidRDefault="00333397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  <w:sdt>
        <w:sdtPr>
          <w:rPr>
            <w:rFonts w:ascii="Georgia" w:hAnsi="Georgia"/>
          </w:rPr>
          <w:tag w:val="goog_rdk_4"/>
          <w:id w:val="-875688603"/>
        </w:sdtPr>
        <w:sdtEndPr/>
        <w:sdtContent>
          <w:r w:rsidR="00627308" w:rsidRPr="00070B60">
            <w:rPr>
              <w:rFonts w:ascii="Georgia" w:eastAsia="Gungsuh" w:hAnsi="Georgia" w:cs="Gungsuh"/>
              <w:lang w:val="en-CA"/>
            </w:rPr>
            <w:t>□ Cheque stub</w:t>
          </w:r>
        </w:sdtContent>
      </w:sdt>
      <w:r w:rsidR="00627308" w:rsidRPr="00070B60">
        <w:rPr>
          <w:rFonts w:ascii="Georgia" w:eastAsia="Georgia" w:hAnsi="Georgia" w:cs="Georgia"/>
          <w:lang w:val="en-CA"/>
        </w:rPr>
        <w:t>/Your most recent social assistance claim or pay slips</w:t>
      </w:r>
      <w:r w:rsidR="00070B60">
        <w:rPr>
          <w:rFonts w:ascii="Georgia" w:eastAsia="Georgia" w:hAnsi="Georgia" w:cs="Georgia"/>
          <w:lang w:val="en-CA"/>
        </w:rPr>
        <w:t xml:space="preserve"> (indicating the amount received)</w:t>
      </w:r>
    </w:p>
    <w:p w14:paraId="00DAECC1" w14:textId="77777777" w:rsidR="003372CE" w:rsidRPr="00070B60" w:rsidRDefault="003372CE">
      <w:pPr>
        <w:spacing w:line="276" w:lineRule="auto"/>
        <w:ind w:left="0" w:hanging="2"/>
        <w:jc w:val="both"/>
        <w:rPr>
          <w:rFonts w:ascii="Georgia" w:eastAsia="Georgia" w:hAnsi="Georgia" w:cs="Georgia"/>
          <w:lang w:val="en-CA"/>
        </w:rPr>
      </w:pPr>
    </w:p>
    <w:p w14:paraId="69B95930" w14:textId="43C5CA09" w:rsidR="003372CE" w:rsidRPr="00070B60" w:rsidRDefault="00333397">
      <w:pPr>
        <w:pBdr>
          <w:bottom w:val="single" w:sz="12" w:space="1" w:color="000000"/>
        </w:pBdr>
        <w:spacing w:line="276" w:lineRule="auto"/>
        <w:ind w:left="0" w:hanging="2"/>
        <w:jc w:val="both"/>
        <w:rPr>
          <w:rFonts w:ascii="Georgia" w:eastAsia="Georgia" w:hAnsi="Georgia" w:cs="Georgia"/>
          <w:sz w:val="16"/>
          <w:szCs w:val="16"/>
          <w:lang w:val="en-CA"/>
        </w:rPr>
      </w:pPr>
      <w:sdt>
        <w:sdtPr>
          <w:rPr>
            <w:rFonts w:ascii="Georgia" w:hAnsi="Georgia"/>
          </w:rPr>
          <w:tag w:val="goog_rdk_5"/>
          <w:id w:val="628742494"/>
        </w:sdtPr>
        <w:sdtEndPr/>
        <w:sdtContent>
          <w:r w:rsidR="00627308" w:rsidRPr="00070B60">
            <w:rPr>
              <w:rFonts w:ascii="Georgia" w:eastAsia="Gungsuh" w:hAnsi="Georgia" w:cs="Gungsuh"/>
              <w:lang w:val="en-CA"/>
            </w:rPr>
            <w:t xml:space="preserve">□ Proof </w:t>
          </w:r>
        </w:sdtContent>
      </w:sdt>
      <w:r w:rsidR="00627308" w:rsidRPr="00070B60">
        <w:rPr>
          <w:rFonts w:ascii="Georgia" w:eastAsia="Georgia" w:hAnsi="Georgia" w:cs="Georgia"/>
          <w:lang w:val="en-CA"/>
        </w:rPr>
        <w:t xml:space="preserve">that you have lived in </w:t>
      </w:r>
      <w:r>
        <w:rPr>
          <w:rFonts w:ascii="Georgia" w:eastAsia="Georgia" w:hAnsi="Georgia" w:cs="Georgia"/>
          <w:lang w:val="en-CA"/>
        </w:rPr>
        <w:t>the Greater Montreal area</w:t>
      </w:r>
      <w:r w:rsidR="00627308" w:rsidRPr="00070B60">
        <w:rPr>
          <w:rFonts w:ascii="Georgia" w:eastAsia="Georgia" w:hAnsi="Georgia" w:cs="Georgia"/>
          <w:lang w:val="en-CA"/>
        </w:rPr>
        <w:t xml:space="preserve"> for at least </w:t>
      </w:r>
      <w:r w:rsidR="00070B60" w:rsidRPr="00070B60">
        <w:rPr>
          <w:rFonts w:ascii="Georgia" w:eastAsia="Georgia" w:hAnsi="Georgia" w:cs="Georgia"/>
          <w:lang w:val="en-CA"/>
        </w:rPr>
        <w:t xml:space="preserve">12 months over the last </w:t>
      </w:r>
      <w:r w:rsidR="00627308" w:rsidRPr="00070B60">
        <w:rPr>
          <w:rFonts w:ascii="Georgia" w:eastAsia="Georgia" w:hAnsi="Georgia" w:cs="Georgia"/>
          <w:lang w:val="en-CA"/>
        </w:rPr>
        <w:t>24 months</w:t>
      </w:r>
    </w:p>
    <w:p w14:paraId="069F85AC" w14:textId="77777777" w:rsidR="003372CE" w:rsidRPr="00627308" w:rsidRDefault="003372CE">
      <w:pPr>
        <w:pBdr>
          <w:bottom w:val="single" w:sz="12" w:space="1" w:color="000000"/>
        </w:pBdr>
        <w:ind w:left="0" w:hanging="2"/>
        <w:jc w:val="both"/>
        <w:rPr>
          <w:rFonts w:ascii="Georgia" w:eastAsia="Georgia" w:hAnsi="Georgia" w:cs="Georgia"/>
          <w:sz w:val="16"/>
          <w:szCs w:val="16"/>
          <w:lang w:val="en-CA"/>
        </w:rPr>
      </w:pPr>
    </w:p>
    <w:p w14:paraId="30D7C065" w14:textId="77777777" w:rsidR="003372CE" w:rsidRPr="00627308" w:rsidRDefault="003372CE">
      <w:pPr>
        <w:pBdr>
          <w:bottom w:val="single" w:sz="12" w:space="1" w:color="000000"/>
        </w:pBdr>
        <w:ind w:left="0" w:hanging="2"/>
        <w:jc w:val="both"/>
        <w:rPr>
          <w:rFonts w:ascii="Georgia" w:eastAsia="Georgia" w:hAnsi="Georgia" w:cs="Georgia"/>
          <w:sz w:val="16"/>
          <w:szCs w:val="16"/>
          <w:lang w:val="en-CA"/>
        </w:rPr>
      </w:pPr>
    </w:p>
    <w:p w14:paraId="5FFCC346" w14:textId="77777777" w:rsidR="003372CE" w:rsidRPr="00627308" w:rsidRDefault="003372CE">
      <w:pPr>
        <w:pBdr>
          <w:bottom w:val="single" w:sz="12" w:space="1" w:color="000000"/>
        </w:pBdr>
        <w:ind w:left="0" w:hanging="2"/>
        <w:jc w:val="both"/>
        <w:rPr>
          <w:rFonts w:ascii="Georgia" w:eastAsia="Georgia" w:hAnsi="Georgia" w:cs="Georgia"/>
          <w:sz w:val="16"/>
          <w:szCs w:val="16"/>
          <w:lang w:val="en-CA"/>
        </w:rPr>
      </w:pPr>
    </w:p>
    <w:p w14:paraId="7EDC336F" w14:textId="77777777" w:rsidR="003372CE" w:rsidRDefault="00627308">
      <w:pPr>
        <w:pBdr>
          <w:bottom w:val="single" w:sz="12" w:space="1" w:color="000000"/>
        </w:pBdr>
        <w:spacing w:line="480" w:lineRule="auto"/>
        <w:ind w:left="0" w:hanging="2"/>
        <w:jc w:val="both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Notes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E35D0" w14:textId="77777777" w:rsidR="003372CE" w:rsidRDefault="003372CE">
      <w:pPr>
        <w:pBdr>
          <w:bottom w:val="single" w:sz="12" w:space="1" w:color="000000"/>
        </w:pBdr>
        <w:ind w:left="0" w:hanging="2"/>
        <w:jc w:val="both"/>
        <w:rPr>
          <w:rFonts w:ascii="Georgia" w:eastAsia="Georgia" w:hAnsi="Georgia" w:cs="Georgia"/>
          <w:sz w:val="16"/>
          <w:szCs w:val="16"/>
        </w:rPr>
      </w:pPr>
    </w:p>
    <w:sectPr w:rsidR="003372CE">
      <w:footerReference w:type="default" r:id="rId7"/>
      <w:headerReference w:type="first" r:id="rId8"/>
      <w:footerReference w:type="first" r:id="rId9"/>
      <w:pgSz w:w="12240" w:h="15840"/>
      <w:pgMar w:top="1361" w:right="1797" w:bottom="1440" w:left="1797" w:header="709" w:footer="6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3F03" w14:textId="77777777" w:rsidR="0079328F" w:rsidRDefault="00627308">
      <w:pPr>
        <w:spacing w:line="240" w:lineRule="auto"/>
        <w:ind w:left="0" w:hanging="2"/>
      </w:pPr>
      <w:r>
        <w:separator/>
      </w:r>
    </w:p>
  </w:endnote>
  <w:endnote w:type="continuationSeparator" w:id="0">
    <w:p w14:paraId="7AACA5E4" w14:textId="77777777" w:rsidR="0079328F" w:rsidRDefault="006273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son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F7A3" w14:textId="77777777" w:rsidR="003372CE" w:rsidRDefault="006273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CODE DE VIE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60A00EE" w14:textId="77777777" w:rsidR="003372CE" w:rsidRDefault="003372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385E" w14:textId="77777777" w:rsidR="003372CE" w:rsidRDefault="006273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</w:p>
  <w:p w14:paraId="2787594C" w14:textId="77777777" w:rsidR="003372CE" w:rsidRDefault="003372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5C95" w14:textId="77777777" w:rsidR="0079328F" w:rsidRDefault="00627308">
      <w:pPr>
        <w:spacing w:line="240" w:lineRule="auto"/>
        <w:ind w:left="0" w:hanging="2"/>
      </w:pPr>
      <w:r>
        <w:separator/>
      </w:r>
    </w:p>
  </w:footnote>
  <w:footnote w:type="continuationSeparator" w:id="0">
    <w:p w14:paraId="63744E61" w14:textId="77777777" w:rsidR="0079328F" w:rsidRDefault="006273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4B82" w14:textId="77777777" w:rsidR="003372CE" w:rsidRDefault="006273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114300" distR="114300" wp14:anchorId="7772AA61" wp14:editId="04FF357E">
          <wp:extent cx="2990215" cy="59055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21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0B82D5" w14:textId="77777777" w:rsidR="003372CE" w:rsidRDefault="003372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CE"/>
    <w:rsid w:val="00070B60"/>
    <w:rsid w:val="00333397"/>
    <w:rsid w:val="003372CE"/>
    <w:rsid w:val="00627308"/>
    <w:rsid w:val="007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6C361"/>
  <w15:docId w15:val="{ACC99363-2ED7-4A16-A05F-28DC82B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rFonts w:ascii="Arial" w:hAnsi="Arial" w:cs="Arial"/>
      <w:sz w:val="24"/>
    </w:rPr>
  </w:style>
  <w:style w:type="character" w:customStyle="1" w:styleId="PieddepageCar">
    <w:name w:val="Pied de page C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fr-FR"/>
    </w:rPr>
  </w:style>
  <w:style w:type="paragraph" w:customStyle="1" w:styleId="Adressedelexpditeur">
    <w:name w:val="Adresse de l'expéditeur"/>
    <w:basedOn w:val="Normal"/>
    <w:pPr>
      <w:keepLines/>
      <w:framePr w:w="4320" w:hSpace="187" w:vSpace="187" w:wrap="notBeside" w:hAnchor="margin" w:xAlign="right" w:y="966"/>
      <w:tabs>
        <w:tab w:val="left" w:pos="2160"/>
      </w:tabs>
      <w:spacing w:line="160" w:lineRule="atLeast"/>
    </w:pPr>
    <w:rPr>
      <w:rFonts w:ascii="Simpson" w:hAnsi="Simpson"/>
      <w:sz w:val="14"/>
      <w:szCs w:val="20"/>
      <w:lang w:val="fr-FR"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fr-FR"/>
    </w:rPr>
  </w:style>
  <w:style w:type="paragraph" w:styleId="En-tte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En-tteCar">
    <w:name w:val="En-tête Car"/>
    <w:rPr>
      <w:rFonts w:ascii="Times New Roman" w:eastAsia="Times New Roman" w:hAnsi="Times New Roman"/>
      <w:w w:val="100"/>
      <w:position w:val="-1"/>
      <w:sz w:val="22"/>
      <w:szCs w:val="24"/>
      <w:effect w:val="none"/>
      <w:vertAlign w:val="baseline"/>
      <w:cs w:val="0"/>
      <w:em w:val="none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d8zEnsEftPb8c2RsCzyPxGS5g==">AMUW2mVxPrfEXbRTs6Zgj8ptq4eTyLl+PHDkPGQ7NVRoo0c6iN6hLMqK1ZObuoqTlt0VURDWUOaLLWhTRD8vPzUfnbr46+RiIJv2XP5gl6M31avAzw5bD9mOOQckXMehfwWuGNVDDAJjWNbpKlOetUj9mOZ/0XHtGf9EihtQJrFNyiRNud+NZk1zgcq5FEK8E+kXcQpQBmrIhVTS2K9HjKPqqyNJgEjxbQIOxZVz6R+kBQwACH7gdy0Gya8yUXuUSeShbauyQ02YCYFzwjWLPHHCAKS6mrYANUOvzNI9zZpd/tyuZpeXwy3pZ3OaxHOc404JxyY2ExJ6UxNFxfJAs/P/rZCAq7f3yVyZuEGfg4IWvI/2QfzDh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cperron</dc:creator>
  <cp:lastModifiedBy>Coordination adjointe</cp:lastModifiedBy>
  <cp:revision>3</cp:revision>
  <dcterms:created xsi:type="dcterms:W3CDTF">2021-05-26T16:17:00Z</dcterms:created>
  <dcterms:modified xsi:type="dcterms:W3CDTF">2023-08-24T13:36:00Z</dcterms:modified>
</cp:coreProperties>
</file>